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6361D" w14:textId="749AFD2B" w:rsidR="00705E4B" w:rsidRDefault="00705E4B" w:rsidP="00705E4B">
      <w:pPr>
        <w:shd w:val="clear" w:color="auto" w:fill="FFFFFF"/>
        <w:spacing w:after="45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pt-BR"/>
        </w:rPr>
        <w:t>Regulamento</w:t>
      </w:r>
      <w:r w:rsidRPr="00705E4B">
        <w:rPr>
          <w:rFonts w:ascii="Arial" w:eastAsia="Times New Roman" w:hAnsi="Arial" w:cs="Arial"/>
          <w:b/>
          <w:bCs/>
          <w:kern w:val="36"/>
          <w:sz w:val="28"/>
          <w:szCs w:val="28"/>
          <w:lang w:eastAsia="pt-BR"/>
        </w:rPr>
        <w:t xml:space="preserve"> F</w:t>
      </w: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pt-BR"/>
        </w:rPr>
        <w:t>APESB</w:t>
      </w:r>
      <w:r w:rsidRPr="00705E4B">
        <w:rPr>
          <w:rFonts w:ascii="Arial" w:eastAsia="Times New Roman" w:hAnsi="Arial" w:cs="Arial"/>
          <w:b/>
          <w:bCs/>
          <w:kern w:val="36"/>
          <w:sz w:val="28"/>
          <w:szCs w:val="28"/>
          <w:lang w:eastAsia="pt-BR"/>
        </w:rPr>
        <w:t>: Intercâmbio científico entre grupos de pesquisa do Brasil e da Comunidade Francesa da Bélgica</w:t>
      </w:r>
    </w:p>
    <w:p w14:paraId="2E1E2E82" w14:textId="0C4B226F" w:rsidR="00705E4B" w:rsidRPr="00705E4B" w:rsidRDefault="00705E4B" w:rsidP="00705E4B">
      <w:pPr>
        <w:shd w:val="clear" w:color="auto" w:fill="FFFFFF"/>
        <w:spacing w:after="45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pt-BR"/>
        </w:rPr>
      </w:pPr>
      <w:r>
        <w:rPr>
          <w:noProof/>
        </w:rPr>
        <w:drawing>
          <wp:inline distT="0" distB="0" distL="0" distR="0" wp14:anchorId="4E79B198" wp14:editId="3F6225B4">
            <wp:extent cx="5400040" cy="3037840"/>
            <wp:effectExtent l="0" t="0" r="0" b="0"/>
            <wp:docPr id="1" name="Imagem 1" descr="Uma imagem contendo 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ntendo 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2F3F3" w14:textId="5B917E4D" w:rsidR="005119C9" w:rsidRPr="005119C9" w:rsidRDefault="005119C9" w:rsidP="005119C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ascii="Arial" w:hAnsi="Arial" w:cs="Arial"/>
          <w:color w:val="212529"/>
          <w:sz w:val="22"/>
          <w:szCs w:val="22"/>
        </w:rPr>
        <w:t>A Fundação de Amparo à Pesquisa do Estado da Bahia (FAPESB)</w:t>
      </w:r>
      <w:r w:rsidRPr="005119C9">
        <w:rPr>
          <w:rFonts w:ascii="Arial" w:hAnsi="Arial" w:cs="Arial"/>
          <w:color w:val="212529"/>
          <w:sz w:val="22"/>
          <w:szCs w:val="22"/>
        </w:rPr>
        <w:t>,</w:t>
      </w:r>
      <w:r>
        <w:rPr>
          <w:rFonts w:ascii="Arial" w:hAnsi="Arial" w:cs="Arial"/>
          <w:color w:val="212529"/>
          <w:sz w:val="22"/>
          <w:szCs w:val="22"/>
        </w:rPr>
        <w:t xml:space="preserve"> no uso das suas atribuições, torna público o Regulamento</w:t>
      </w:r>
      <w:r w:rsidR="00964B18">
        <w:rPr>
          <w:rFonts w:ascii="Arial" w:hAnsi="Arial" w:cs="Arial"/>
          <w:color w:val="212529"/>
          <w:sz w:val="22"/>
          <w:szCs w:val="22"/>
        </w:rPr>
        <w:t xml:space="preserve"> Interno</w:t>
      </w:r>
      <w:r>
        <w:rPr>
          <w:rFonts w:ascii="Arial" w:hAnsi="Arial" w:cs="Arial"/>
          <w:color w:val="212529"/>
          <w:sz w:val="22"/>
          <w:szCs w:val="22"/>
        </w:rPr>
        <w:t xml:space="preserve">, referente a </w:t>
      </w:r>
      <w:r w:rsidRPr="005119C9">
        <w:rPr>
          <w:rFonts w:ascii="Arial" w:hAnsi="Arial" w:cs="Arial"/>
          <w:color w:val="212529"/>
          <w:sz w:val="22"/>
          <w:szCs w:val="22"/>
        </w:rPr>
        <w:t>Chamada Confap &amp; Wallonie Bruxelles/Bélgica 2022 - Apoio a projetos conjuntos de pesquisa e inovação.</w:t>
      </w:r>
    </w:p>
    <w:p w14:paraId="2270B2A9" w14:textId="1CA8CE24" w:rsidR="005119C9" w:rsidRPr="005119C9" w:rsidRDefault="005119C9" w:rsidP="005119C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12529"/>
          <w:sz w:val="22"/>
          <w:szCs w:val="22"/>
        </w:rPr>
      </w:pPr>
      <w:r w:rsidRPr="005119C9">
        <w:rPr>
          <w:rFonts w:ascii="Arial" w:hAnsi="Arial" w:cs="Arial"/>
          <w:color w:val="212529"/>
          <w:sz w:val="22"/>
          <w:szCs w:val="22"/>
        </w:rPr>
        <w:t>A chamada tem como objetivo apoiar o intercâmbio científico entre grupos de pesquisa no Brasil e da Comunidade Francesa da Bélgica, principalmente nas seguintes áreas: Materiais circulares; Inovação para uma saúde melhor; Inovações para projeto e produção ágeis e seguros; Sistemas de energia e habitat sustentáveis; Gestão Ambiental Inovadora e Futuras Cadeias Agroalimentares; Aeronáutica e espaço; Digitalização.</w:t>
      </w:r>
    </w:p>
    <w:p w14:paraId="41C18297" w14:textId="0BED1AAB" w:rsidR="005119C9" w:rsidRPr="000F34D8" w:rsidRDefault="005119C9" w:rsidP="000F34D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ascii="Arial" w:hAnsi="Arial" w:cs="Arial"/>
          <w:color w:val="212529"/>
          <w:sz w:val="22"/>
          <w:szCs w:val="22"/>
        </w:rPr>
        <w:t xml:space="preserve">Este Regulamento submete-se ao </w:t>
      </w:r>
      <w:r w:rsidR="002C0E35">
        <w:rPr>
          <w:rFonts w:ascii="Arial" w:hAnsi="Arial" w:cs="Arial"/>
          <w:color w:val="212529"/>
          <w:sz w:val="22"/>
          <w:szCs w:val="22"/>
        </w:rPr>
        <w:t>Memorando de Entendimento entre o CONFAP e a WALLONIE – BRUXELLES INTERNACIONAL (WBI),</w:t>
      </w:r>
      <w:r w:rsidR="000F34D8">
        <w:rPr>
          <w:rFonts w:ascii="Arial" w:hAnsi="Arial" w:cs="Arial"/>
          <w:color w:val="212529"/>
          <w:sz w:val="22"/>
          <w:szCs w:val="22"/>
        </w:rPr>
        <w:t xml:space="preserve"> chamada C</w:t>
      </w:r>
      <w:r w:rsidRPr="005119C9">
        <w:rPr>
          <w:rFonts w:ascii="Arial" w:hAnsi="Arial" w:cs="Arial"/>
          <w:color w:val="212529"/>
          <w:sz w:val="22"/>
          <w:szCs w:val="22"/>
        </w:rPr>
        <w:t>ONFAP &amp; WALLONIE BRUXELLES - BÉLGICA 2022 no site:</w:t>
      </w:r>
      <w:hyperlink r:id="rId5" w:history="1">
        <w:r w:rsidRPr="005119C9">
          <w:rPr>
            <w:rStyle w:val="Hyperlink"/>
            <w:rFonts w:ascii="Arial" w:hAnsi="Arial" w:cs="Arial"/>
            <w:sz w:val="22"/>
            <w:szCs w:val="22"/>
            <w:u w:val="none"/>
          </w:rPr>
          <w:t> https://confap.org.br/pt/editais/54/chamada-confap-wallonie--bruxelles-belgica-2022</w:t>
        </w:r>
      </w:hyperlink>
      <w:r w:rsidRPr="005119C9">
        <w:rPr>
          <w:rFonts w:ascii="Arial" w:hAnsi="Arial" w:cs="Arial"/>
          <w:color w:val="212529"/>
          <w:sz w:val="22"/>
          <w:szCs w:val="22"/>
        </w:rPr>
        <w:t>, e eventuais atualizações</w:t>
      </w:r>
      <w:r w:rsidR="000F34D8">
        <w:rPr>
          <w:rFonts w:ascii="Arial" w:hAnsi="Arial" w:cs="Arial"/>
          <w:color w:val="212529"/>
          <w:sz w:val="22"/>
          <w:szCs w:val="22"/>
        </w:rPr>
        <w:t xml:space="preserve">, bem como, no que couber, </w:t>
      </w:r>
      <w:r w:rsidR="000F34D8" w:rsidRPr="000F34D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aos dispositivos da Lei Estadual n</w:t>
      </w:r>
      <w:r w:rsidR="000F34D8" w:rsidRPr="000F34D8">
        <w:rPr>
          <w:rFonts w:ascii="Arial" w:hAnsi="Arial" w:cs="Arial"/>
          <w:color w:val="000000" w:themeColor="text1"/>
          <w:sz w:val="22"/>
          <w:szCs w:val="22"/>
          <w:u w:val="single"/>
          <w:shd w:val="clear" w:color="auto" w:fill="FFFFFF"/>
          <w:vertAlign w:val="superscript"/>
        </w:rPr>
        <w:t>o</w:t>
      </w:r>
      <w:r w:rsidR="000F34D8" w:rsidRPr="000F34D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9.433/05</w:t>
      </w:r>
      <w:r w:rsidR="00964B1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e Lei nº14.315/21</w:t>
      </w:r>
      <w:r w:rsidR="000F34D8" w:rsidRPr="000F34D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 do Decreto Estadual n</w:t>
      </w:r>
      <w:r w:rsidR="000F34D8" w:rsidRPr="000F34D8">
        <w:rPr>
          <w:rFonts w:ascii="Arial" w:hAnsi="Arial" w:cs="Arial"/>
          <w:color w:val="000000" w:themeColor="text1"/>
          <w:sz w:val="22"/>
          <w:szCs w:val="22"/>
          <w:u w:val="single"/>
          <w:shd w:val="clear" w:color="auto" w:fill="FFFFFF"/>
          <w:vertAlign w:val="superscript"/>
        </w:rPr>
        <w:t>o</w:t>
      </w:r>
      <w:r w:rsidR="000F34D8" w:rsidRPr="000F34D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9.266</w:t>
      </w:r>
      <w:r w:rsidR="00964B1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/04</w:t>
      </w:r>
      <w:r w:rsidR="000F34D8" w:rsidRPr="000F34D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 da Lei Federal n</w:t>
      </w:r>
      <w:r w:rsidR="000F34D8" w:rsidRPr="000F34D8">
        <w:rPr>
          <w:rFonts w:ascii="Arial" w:hAnsi="Arial" w:cs="Arial"/>
          <w:color w:val="000000" w:themeColor="text1"/>
          <w:sz w:val="22"/>
          <w:szCs w:val="22"/>
          <w:u w:val="single"/>
          <w:shd w:val="clear" w:color="auto" w:fill="FFFFFF"/>
          <w:vertAlign w:val="superscript"/>
        </w:rPr>
        <w:t>o</w:t>
      </w:r>
      <w:r w:rsidR="000F34D8" w:rsidRPr="000F34D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8.666/93, e demais dispositivos legais e regulamentares vigentes e ainda, em conformidade com as orientações postas no Manual do Pesquisador Outorgado da FAPESB (disponível no </w:t>
      </w:r>
      <w:hyperlink r:id="rId6" w:history="1">
        <w:r w:rsidR="000F34D8" w:rsidRPr="000F34D8">
          <w:rPr>
            <w:rStyle w:val="Hyperlink"/>
            <w:rFonts w:ascii="Arial" w:hAnsi="Arial" w:cs="Arial"/>
            <w:color w:val="000000" w:themeColor="text1"/>
            <w:sz w:val="22"/>
            <w:szCs w:val="22"/>
            <w:shd w:val="clear" w:color="auto" w:fill="FFFFFF"/>
          </w:rPr>
          <w:t>http://www.fapesb.ba.gov.br/</w:t>
        </w:r>
      </w:hyperlink>
      <w:r w:rsidR="000F34D8" w:rsidRPr="000F34D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).</w:t>
      </w:r>
    </w:p>
    <w:p w14:paraId="37BBBD80" w14:textId="074530E7" w:rsidR="005119C9" w:rsidRDefault="000F34D8" w:rsidP="005119C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12529"/>
          <w:sz w:val="22"/>
          <w:szCs w:val="22"/>
        </w:rPr>
      </w:pPr>
      <w:r w:rsidRPr="000F34D8">
        <w:rPr>
          <w:rFonts w:ascii="Arial" w:hAnsi="Arial" w:cs="Arial"/>
          <w:b/>
          <w:bCs/>
          <w:color w:val="212529"/>
          <w:sz w:val="22"/>
          <w:szCs w:val="22"/>
        </w:rPr>
        <w:t>ATENÇÃO!</w:t>
      </w:r>
      <w:r>
        <w:rPr>
          <w:rFonts w:ascii="Arial" w:hAnsi="Arial" w:cs="Arial"/>
          <w:color w:val="212529"/>
          <w:sz w:val="22"/>
          <w:szCs w:val="22"/>
        </w:rPr>
        <w:t xml:space="preserve"> P</w:t>
      </w:r>
      <w:r w:rsidR="005119C9" w:rsidRPr="005119C9">
        <w:rPr>
          <w:rFonts w:ascii="Arial" w:hAnsi="Arial" w:cs="Arial"/>
          <w:color w:val="212529"/>
          <w:sz w:val="22"/>
          <w:szCs w:val="22"/>
        </w:rPr>
        <w:t>razo final para a submissão das propostas é 25 de março.</w:t>
      </w:r>
    </w:p>
    <w:p w14:paraId="52FC9CF1" w14:textId="0AA5FFEF" w:rsidR="002C0E35" w:rsidRPr="005119C9" w:rsidRDefault="002C0E35" w:rsidP="005119C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12529"/>
          <w:sz w:val="22"/>
          <w:szCs w:val="22"/>
        </w:rPr>
      </w:pPr>
    </w:p>
    <w:sectPr w:rsidR="002C0E35" w:rsidRPr="005119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4B"/>
    <w:rsid w:val="000F34D8"/>
    <w:rsid w:val="002C0E35"/>
    <w:rsid w:val="005119C9"/>
    <w:rsid w:val="00705E4B"/>
    <w:rsid w:val="00964B18"/>
    <w:rsid w:val="00D9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2251"/>
  <w15:chartTrackingRefBased/>
  <w15:docId w15:val="{9D045735-64E0-4EB5-86E2-4F4FBDD3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05E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0E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05E4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511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119C9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2C0E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pesb.ba.gov.br/" TargetMode="External"/><Relationship Id="rId5" Type="http://schemas.openxmlformats.org/officeDocument/2006/relationships/hyperlink" Target="https://confap.org.br/pt/editais/54/chamada-confap-wallonie--bruxelles-belgica-202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Adriele Assis Almeida</dc:creator>
  <cp:keywords/>
  <dc:description/>
  <cp:lastModifiedBy>Adriele Assis Almeida</cp:lastModifiedBy>
  <cp:revision>2</cp:revision>
  <dcterms:created xsi:type="dcterms:W3CDTF">2022-03-09T13:30:00Z</dcterms:created>
  <dcterms:modified xsi:type="dcterms:W3CDTF">2022-03-09T14:17:00Z</dcterms:modified>
</cp:coreProperties>
</file>